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7E" w:rsidRDefault="0098337E">
      <w:pPr>
        <w:rPr>
          <w:rFonts w:ascii="Arial" w:hAnsi="Arial" w:cs="Arial"/>
          <w:sz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730"/>
        <w:gridCol w:w="1134"/>
      </w:tblGrid>
      <w:tr w:rsidR="0098337E" w:rsidRPr="004D55AB" w:rsidTr="00901608">
        <w:tc>
          <w:tcPr>
            <w:tcW w:w="6804" w:type="dxa"/>
            <w:vAlign w:val="center"/>
          </w:tcPr>
          <w:p w:rsidR="0098337E" w:rsidRPr="004D55AB" w:rsidRDefault="0098337E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Süreç Adımları</w:t>
            </w:r>
          </w:p>
        </w:tc>
        <w:tc>
          <w:tcPr>
            <w:tcW w:w="1730" w:type="dxa"/>
            <w:vAlign w:val="center"/>
          </w:tcPr>
          <w:p w:rsidR="0098337E" w:rsidRPr="004D55AB" w:rsidRDefault="0098337E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134" w:type="dxa"/>
            <w:vAlign w:val="center"/>
          </w:tcPr>
          <w:p w:rsidR="0098337E" w:rsidRPr="004D55AB" w:rsidRDefault="0098337E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98337E" w:rsidRPr="004D55AB" w:rsidRDefault="0098337E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98337E" w:rsidRPr="004D55AB" w:rsidTr="00901608">
        <w:trPr>
          <w:trHeight w:val="10264"/>
        </w:trPr>
        <w:tc>
          <w:tcPr>
            <w:tcW w:w="6804" w:type="dxa"/>
          </w:tcPr>
          <w:p w:rsidR="0098337E" w:rsidRPr="004D55AB" w:rsidRDefault="00272E31" w:rsidP="00C92A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78105</wp:posOffset>
                      </wp:positionV>
                      <wp:extent cx="2981325" cy="438150"/>
                      <wp:effectExtent l="0" t="0" r="28575" b="19050"/>
                      <wp:wrapNone/>
                      <wp:docPr id="2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337E" w:rsidRDefault="003328C6" w:rsidP="00300F0D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t xml:space="preserve">Atıkların </w:t>
                                  </w:r>
                                  <w:r w:rsidR="00272E31">
                                    <w:t>Y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="00272E31">
                                    <w:t xml:space="preserve">lda 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İ</w:t>
                                  </w:r>
                                  <w:r w:rsidR="00272E31">
                                    <w:t>ki Kez Toplat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="00272E31">
                                    <w:t>lmas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="00272E31">
                                    <w:t xml:space="preserve"> S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="00272E31">
                                    <w:t>recinin Ba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="00272E31">
                                    <w:t>lamas</w:t>
                                  </w:r>
                                  <w:r w:rsidR="00272E3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="00272E31">
                                    <w:t xml:space="preserve"> (tahmini teslim tarihinden </w:t>
                                  </w:r>
                                  <w:r w:rsidR="006A1B9F">
                                    <w:t xml:space="preserve">1 </w:t>
                                  </w:r>
                                  <w:r w:rsidR="00272E31">
                                    <w:t>ay önce)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0" o:spid="_x0000_s1026" type="#_x0000_t202" style="position:absolute;margin-left:44.75pt;margin-top:6.15pt;width:234.75pt;height:3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" strokeweight=".5pt">
                      <v:textbox>
                        <w:txbxContent>
                          <w:p w:rsidR="0098337E" w:rsidRDefault="003328C6" w:rsidP="00300F0D">
                            <w:pPr>
                              <w:jc w:val="center"/>
                            </w:pPr>
                            <w:r>
                              <w:t xml:space="preserve">Atıkların </w:t>
                            </w:r>
                            <w:r w:rsidR="00272E31">
                              <w:t>Y</w:t>
                            </w:r>
                            <w:r w:rsidR="00272E31">
                              <w:rPr>
                                <w:rFonts w:hint="eastAsia"/>
                              </w:rPr>
                              <w:t>ı</w:t>
                            </w:r>
                            <w:r w:rsidR="00272E31">
                              <w:t xml:space="preserve">lda </w:t>
                            </w:r>
                            <w:r w:rsidR="00272E31">
                              <w:rPr>
                                <w:rFonts w:hint="eastAsia"/>
                              </w:rPr>
                              <w:t>İ</w:t>
                            </w:r>
                            <w:r w:rsidR="00272E31">
                              <w:t>ki Kez Toplat</w:t>
                            </w:r>
                            <w:r w:rsidR="00272E31">
                              <w:rPr>
                                <w:rFonts w:hint="eastAsia"/>
                              </w:rPr>
                              <w:t>ı</w:t>
                            </w:r>
                            <w:r w:rsidR="00272E31">
                              <w:t>lmas</w:t>
                            </w:r>
                            <w:r w:rsidR="00272E31">
                              <w:rPr>
                                <w:rFonts w:hint="eastAsia"/>
                              </w:rPr>
                              <w:t>ı</w:t>
                            </w:r>
                            <w:r w:rsidR="00272E31">
                              <w:t xml:space="preserve"> S</w:t>
                            </w:r>
                            <w:r w:rsidR="00272E31">
                              <w:rPr>
                                <w:rFonts w:hint="eastAsia"/>
                              </w:rPr>
                              <w:t>ü</w:t>
                            </w:r>
                            <w:r w:rsidR="00272E31">
                              <w:t>recinin Ba</w:t>
                            </w:r>
                            <w:r w:rsidR="00272E31">
                              <w:rPr>
                                <w:rFonts w:hint="eastAsia"/>
                              </w:rPr>
                              <w:t>ş</w:t>
                            </w:r>
                            <w:r w:rsidR="00272E31">
                              <w:t>lamas</w:t>
                            </w:r>
                            <w:r w:rsidR="00272E31">
                              <w:rPr>
                                <w:rFonts w:hint="eastAsia"/>
                              </w:rPr>
                              <w:t>ı</w:t>
                            </w:r>
                            <w:r w:rsidR="00272E31">
                              <w:t xml:space="preserve"> (tahmini teslim tarihinden </w:t>
                            </w:r>
                            <w:r w:rsidR="006A1B9F">
                              <w:t xml:space="preserve">1 </w:t>
                            </w:r>
                            <w:r w:rsidR="00272E31">
                              <w:t>ay önce)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337E" w:rsidRPr="00A84F93" w:rsidRDefault="00901608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4822825</wp:posOffset>
                      </wp:positionV>
                      <wp:extent cx="1771650" cy="390525"/>
                      <wp:effectExtent l="0" t="0" r="19050" b="28575"/>
                      <wp:wrapNone/>
                      <wp:docPr id="10" name="Metin Kutusu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337E" w:rsidRDefault="00F0206D" w:rsidP="00300F0D">
                                  <w:pPr>
                                    <w:jc w:val="center"/>
                                  </w:pPr>
                                  <w:r>
                                    <w:t xml:space="preserve">Atıkların </w:t>
                                  </w:r>
                                  <w:r w:rsidR="005D0ECF">
                                    <w:t>ekiplere</w:t>
                                  </w:r>
                                  <w:r>
                                    <w:t xml:space="preserve"> teslim edilmesi </w:t>
                                  </w:r>
                                  <w:r w:rsidR="0098337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7" o:spid="_x0000_s1027" type="#_x0000_t202" style="position:absolute;margin-left:91.55pt;margin-top:379.75pt;width:139.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" strokeweight=".5pt">
                      <v:textbox>
                        <w:txbxContent>
                          <w:p w:rsidR="0098337E" w:rsidRDefault="00F0206D" w:rsidP="00300F0D">
                            <w:pPr>
                              <w:jc w:val="center"/>
                            </w:pPr>
                            <w:r>
                              <w:t xml:space="preserve">Atıkların </w:t>
                            </w:r>
                            <w:r w:rsidR="005D0ECF">
                              <w:t>ekiplere</w:t>
                            </w:r>
                            <w:r>
                              <w:t xml:space="preserve"> teslim edilmesi </w:t>
                            </w:r>
                            <w:r w:rsidR="0098337E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4365625</wp:posOffset>
                      </wp:positionV>
                      <wp:extent cx="0" cy="390525"/>
                      <wp:effectExtent l="76200" t="0" r="57150" b="4762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85F8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160.85pt;margin-top:343.75pt;width:0;height:30.7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3504565</wp:posOffset>
                      </wp:positionV>
                      <wp:extent cx="0" cy="400050"/>
                      <wp:effectExtent l="76200" t="0" r="5715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8450A" id="Düz Ok Bağlayıcısı 28" o:spid="_x0000_s1026" type="#_x0000_t32" style="position:absolute;margin-left:162.2pt;margin-top:275.95pt;width:0;height:31.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1315E82" wp14:editId="3E037A7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3904615</wp:posOffset>
                      </wp:positionV>
                      <wp:extent cx="1724025" cy="457200"/>
                      <wp:effectExtent l="0" t="0" r="28575" b="19050"/>
                      <wp:wrapNone/>
                      <wp:docPr id="5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206D" w:rsidRDefault="00F0206D" w:rsidP="00F0206D">
                                  <w:pPr>
                                    <w:jc w:val="center"/>
                                  </w:pPr>
                                  <w:r>
                                    <w:t>Belirlenen günün ilgili birimlere duyurulması</w:t>
                                  </w:r>
                                </w:p>
                                <w:p w:rsidR="00F0206D" w:rsidRDefault="00F0206D" w:rsidP="00F020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15E82" id="Metin Kutusu 26" o:spid="_x0000_s1028" type="#_x0000_t202" style="position:absolute;margin-left:92.65pt;margin-top:307.45pt;width:135.75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" strokeweight=".5pt">
                      <v:textbox>
                        <w:txbxContent>
                          <w:p w:rsidR="00F0206D" w:rsidRDefault="00F0206D" w:rsidP="00F0206D">
                            <w:pPr>
                              <w:jc w:val="center"/>
                            </w:pPr>
                            <w:r>
                              <w:t>Belirlenen günün ilgili birimlere duyurulması</w:t>
                            </w:r>
                          </w:p>
                          <w:p w:rsidR="00F0206D" w:rsidRDefault="00F0206D" w:rsidP="00F020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F2B3689" wp14:editId="67D82299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2811145</wp:posOffset>
                      </wp:positionV>
                      <wp:extent cx="2247900" cy="647700"/>
                      <wp:effectExtent l="0" t="0" r="19050" b="19050"/>
                      <wp:wrapNone/>
                      <wp:docPr id="4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206D" w:rsidRDefault="005D0ECF" w:rsidP="00F0206D">
                                  <w:pPr>
                                    <w:jc w:val="center"/>
                                  </w:pPr>
                                  <w:r>
                                    <w:t xml:space="preserve">Yetkilendirilmiş taşımacıdan </w:t>
                                  </w:r>
                                  <w:r w:rsidR="00272E31">
                                    <w:t>atık teslimi</w:t>
                                  </w:r>
                                  <w:r w:rsidR="00F0206D">
                                    <w:t xml:space="preserve"> için gün alınması</w:t>
                                  </w:r>
                                  <w:r w:rsidR="00901608">
                                    <w:t xml:space="preserve"> ve MOTAT girişlerinin yapılması</w:t>
                                  </w:r>
                                  <w:r w:rsidR="00F0206D">
                                    <w:t xml:space="preserve"> </w:t>
                                  </w:r>
                                </w:p>
                                <w:p w:rsidR="00F0206D" w:rsidRDefault="00F0206D" w:rsidP="00F020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B3689" id="_x0000_s1029" type="#_x0000_t202" style="position:absolute;margin-left:71.45pt;margin-top:221.35pt;width:177pt;height:5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" strokeweight=".5pt">
                      <v:textbox>
                        <w:txbxContent>
                          <w:p w:rsidR="00F0206D" w:rsidRDefault="005D0ECF" w:rsidP="00F0206D">
                            <w:pPr>
                              <w:jc w:val="center"/>
                            </w:pPr>
                            <w:r>
                              <w:t xml:space="preserve">Yetkilendirilmiş taşımacıdan </w:t>
                            </w:r>
                            <w:r w:rsidR="00272E31">
                              <w:t>atık teslimi</w:t>
                            </w:r>
                            <w:r w:rsidR="00F0206D">
                              <w:t xml:space="preserve"> için gün alınması</w:t>
                            </w:r>
                            <w:r w:rsidR="00901608">
                              <w:t xml:space="preserve"> ve MOTAT girişlerinin yapılması</w:t>
                            </w:r>
                            <w:r w:rsidR="00F0206D">
                              <w:t xml:space="preserve"> </w:t>
                            </w:r>
                          </w:p>
                          <w:p w:rsidR="00F0206D" w:rsidRDefault="00F0206D" w:rsidP="00F020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2493010</wp:posOffset>
                      </wp:positionV>
                      <wp:extent cx="0" cy="276225"/>
                      <wp:effectExtent l="76200" t="0" r="5715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FF657" id="Düz Ok Bağlayıcısı 27" o:spid="_x0000_s1026" type="#_x0000_t32" style="position:absolute;margin-left:162.35pt;margin-top:196.3pt;width:0;height:21.7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1374775</wp:posOffset>
                      </wp:positionV>
                      <wp:extent cx="9525" cy="352425"/>
                      <wp:effectExtent l="76200" t="0" r="66675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FCB72" id="Düz Ok Bağlayıcısı 26" o:spid="_x0000_s1026" type="#_x0000_t32" style="position:absolute;margin-left:160.7pt;margin-top:108.25pt;width:.75pt;height:27.75pt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1767205</wp:posOffset>
                      </wp:positionV>
                      <wp:extent cx="2905125" cy="693420"/>
                      <wp:effectExtent l="0" t="0" r="28575" b="11430"/>
                      <wp:wrapNone/>
                      <wp:docPr id="9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FEB" w:rsidRDefault="00444FF0" w:rsidP="00E80FEB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  <w:r w:rsidR="00F0206D">
                                    <w:t>tıkların kabul koşullarına uygun hazırlanması</w:t>
                                  </w:r>
                                  <w:r w:rsidR="00E80FEB">
                                    <w:t xml:space="preserve"> </w:t>
                                  </w:r>
                                  <w:r w:rsidR="00901608">
                                    <w:t>için birimlere yazı yazılması</w:t>
                                  </w:r>
                                  <w:r w:rsidR="00E80FEB">
                                    <w:t>(tahmini teslim tarihinden 2 hafta önce)</w:t>
                                  </w:r>
                                </w:p>
                                <w:p w:rsidR="0098337E" w:rsidRDefault="0098337E" w:rsidP="00300F0D">
                                  <w:pPr>
                                    <w:jc w:val="center"/>
                                  </w:pPr>
                                </w:p>
                                <w:p w:rsidR="00CC63C5" w:rsidRDefault="00CC63C5" w:rsidP="00300F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7.3pt;margin-top:139.15pt;width:228.75pt;height:5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" strokeweight=".5pt">
                      <v:textbox>
                        <w:txbxContent>
                          <w:p w:rsidR="00E80FEB" w:rsidRDefault="00444FF0" w:rsidP="00E80FEB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F0206D">
                              <w:t>tıkların kabul koşullarına uygun hazırlanması</w:t>
                            </w:r>
                            <w:r w:rsidR="00E80FEB">
                              <w:t xml:space="preserve"> </w:t>
                            </w:r>
                            <w:r w:rsidR="00901608">
                              <w:t>için birimlere yazı yazılması</w:t>
                            </w:r>
                            <w:r w:rsidR="00E80FEB">
                              <w:t>(tahmini teslim tarihinden 2 hafta önce)</w:t>
                            </w:r>
                          </w:p>
                          <w:p w:rsidR="0098337E" w:rsidRDefault="0098337E" w:rsidP="00300F0D">
                            <w:pPr>
                              <w:jc w:val="center"/>
                            </w:pPr>
                          </w:p>
                          <w:p w:rsidR="00CC63C5" w:rsidRDefault="00CC63C5" w:rsidP="00300F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CCC9910" wp14:editId="6018E56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741680</wp:posOffset>
                      </wp:positionV>
                      <wp:extent cx="3543300" cy="571500"/>
                      <wp:effectExtent l="0" t="0" r="19050" b="19050"/>
                      <wp:wrapNone/>
                      <wp:docPr id="8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1608" w:rsidRDefault="00901608" w:rsidP="00901608">
                                  <w:pPr>
                                    <w:jc w:val="center"/>
                                  </w:pPr>
                                  <w:r>
                                    <w:t xml:space="preserve">İhtiyaç Belgesi Oluşturularak İMİD'e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İ</w:t>
                                  </w:r>
                                  <w:r>
                                    <w:t>stek Yap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>
                                    <w:t>lmas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>
                                    <w:t xml:space="preserve"> (tahmini teslim tarihinden 1 ay önce)</w:t>
                                  </w:r>
                                </w:p>
                                <w:p w:rsidR="00901608" w:rsidRDefault="00901608" w:rsidP="009016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C9910" id="Metin Kutusu 23" o:spid="_x0000_s1031" type="#_x0000_t202" style="position:absolute;margin-left:21.1pt;margin-top:58.4pt;width:279pt;height: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" strokeweight=".5pt">
                      <v:textbox>
                        <w:txbxContent>
                          <w:p w:rsidR="00901608" w:rsidRDefault="00901608" w:rsidP="00901608">
                            <w:pPr>
                              <w:jc w:val="center"/>
                            </w:pPr>
                            <w:r>
                              <w:t xml:space="preserve">İhtiyaç Belgesi Oluşturularak </w:t>
                            </w:r>
                            <w:proofErr w:type="spellStart"/>
                            <w:r>
                              <w:t>İMİD'e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İ</w:t>
                            </w:r>
                            <w:r>
                              <w:t>stek Yap</w:t>
                            </w:r>
                            <w:r>
                              <w:rPr>
                                <w:rFonts w:hint="eastAsia"/>
                              </w:rPr>
                              <w:t>ı</w:t>
                            </w:r>
                            <w:r>
                              <w:t>lmas</w:t>
                            </w:r>
                            <w:r>
                              <w:rPr>
                                <w:rFonts w:hint="eastAsia"/>
                              </w:rPr>
                              <w:t>ı</w:t>
                            </w:r>
                            <w:r>
                              <w:t xml:space="preserve"> (tahmini teslim tarihinden 1</w:t>
                            </w:r>
                            <w:r>
                              <w:t xml:space="preserve"> ay önce)</w:t>
                            </w:r>
                          </w:p>
                          <w:p w:rsidR="00901608" w:rsidRDefault="00901608" w:rsidP="009016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2E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427990</wp:posOffset>
                      </wp:positionV>
                      <wp:extent cx="0" cy="29527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A1A9D" id="Düz Ok Bağlayıcısı 17" o:spid="_x0000_s1026" type="#_x0000_t32" style="position:absolute;margin-left:162.5pt;margin-top:33.7pt;width:0;height:23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30" w:type="dxa"/>
          </w:tcPr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1C1D" w:rsidRDefault="005B1C1D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Pr="00300F0D" w:rsidRDefault="009E2AF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AFE">
              <w:rPr>
                <w:rFonts w:ascii="Arial" w:hAnsi="Arial" w:cs="Arial"/>
                <w:sz w:val="16"/>
                <w:szCs w:val="16"/>
              </w:rPr>
              <w:t>S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rd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lebilir Kamp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s Komisyonu</w:t>
            </w:r>
            <w:r w:rsidR="003328C6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1C1D" w:rsidRPr="00300F0D" w:rsidRDefault="005B1C1D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Default="0098337E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062268" w:rsidRDefault="00062268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Pr="00300F0D" w:rsidRDefault="009E2AF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AFE">
              <w:rPr>
                <w:rFonts w:ascii="Arial" w:hAnsi="Arial" w:cs="Arial"/>
                <w:sz w:val="16"/>
                <w:szCs w:val="16"/>
              </w:rPr>
              <w:t>S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rd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lebilir Kamp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s Komisyonu</w:t>
            </w: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Default="0098337E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5B1C1D" w:rsidRDefault="005B1C1D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5B1C1D" w:rsidRDefault="005B1C1D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Pr="00300F0D" w:rsidRDefault="009E2AFE" w:rsidP="009E2A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AFE">
              <w:rPr>
                <w:rFonts w:ascii="Arial" w:hAnsi="Arial" w:cs="Arial"/>
                <w:sz w:val="16"/>
                <w:szCs w:val="16"/>
              </w:rPr>
              <w:t>S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rd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lebilir Kamp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s Komisyonu</w:t>
            </w:r>
          </w:p>
          <w:p w:rsidR="00D40054" w:rsidRDefault="00D40054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Pr="00300F0D" w:rsidRDefault="009E2AFE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D40054" w:rsidRPr="00300F0D" w:rsidRDefault="009E2AFE" w:rsidP="009E2A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AFE">
              <w:rPr>
                <w:rFonts w:ascii="Arial" w:hAnsi="Arial" w:cs="Arial"/>
                <w:sz w:val="16"/>
                <w:szCs w:val="16"/>
              </w:rPr>
              <w:t>S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rd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lebilir Kamp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s Komisyonu</w:t>
            </w:r>
            <w:r w:rsidR="00F0206D">
              <w:rPr>
                <w:rFonts w:ascii="Arial" w:hAnsi="Arial" w:cs="Arial"/>
                <w:sz w:val="16"/>
                <w:szCs w:val="16"/>
              </w:rPr>
              <w:t>,</w:t>
            </w:r>
            <w:r w:rsidR="005B1C1D">
              <w:rPr>
                <w:rFonts w:ascii="Arial" w:hAnsi="Arial" w:cs="Arial"/>
                <w:sz w:val="16"/>
                <w:szCs w:val="16"/>
              </w:rPr>
              <w:t xml:space="preserve"> tehlikeli atık sorumlusu, </w:t>
            </w:r>
            <w:r w:rsidR="00F0206D">
              <w:rPr>
                <w:rFonts w:ascii="Arial" w:hAnsi="Arial" w:cs="Arial"/>
                <w:sz w:val="16"/>
                <w:szCs w:val="16"/>
              </w:rPr>
              <w:t xml:space="preserve"> işi alan firma</w:t>
            </w:r>
          </w:p>
          <w:p w:rsidR="0098337E" w:rsidRPr="00300F0D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206D" w:rsidRDefault="00F0206D" w:rsidP="009E2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901608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5B1C1D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Pr="00300F0D" w:rsidRDefault="009E2AFE" w:rsidP="009E2A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AFE">
              <w:rPr>
                <w:rFonts w:ascii="Arial" w:hAnsi="Arial" w:cs="Arial"/>
                <w:sz w:val="16"/>
                <w:szCs w:val="16"/>
              </w:rPr>
              <w:t>S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rd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lebilir Kamp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s Komisyonu</w:t>
            </w:r>
            <w:r w:rsidR="00901608">
              <w:rPr>
                <w:rFonts w:ascii="Arial" w:hAnsi="Arial" w:cs="Arial"/>
                <w:sz w:val="16"/>
                <w:szCs w:val="16"/>
              </w:rPr>
              <w:t>, Atık Sorumluları</w:t>
            </w:r>
          </w:p>
          <w:p w:rsidR="009E2AFE" w:rsidRDefault="009E2AFE" w:rsidP="009E2A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FF0" w:rsidRDefault="00444FF0" w:rsidP="00444FF0">
            <w:pPr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444FF0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444FF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F0" w:rsidRPr="00300F0D" w:rsidRDefault="009E2AFE" w:rsidP="009016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AFE">
              <w:rPr>
                <w:rFonts w:ascii="Arial" w:hAnsi="Arial" w:cs="Arial"/>
                <w:sz w:val="16"/>
                <w:szCs w:val="16"/>
              </w:rPr>
              <w:t>S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rd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r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lebilir Kamp</w:t>
            </w:r>
            <w:r w:rsidRPr="009E2AF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9E2AFE">
              <w:rPr>
                <w:rFonts w:ascii="Arial" w:hAnsi="Arial" w:cs="Arial"/>
                <w:sz w:val="16"/>
                <w:szCs w:val="16"/>
              </w:rPr>
              <w:t>s Komisyonu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134" w:type="dxa"/>
          </w:tcPr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28C6" w:rsidRDefault="003328C6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DŞ-151 Atık Yönetimi Yönetmeliği</w:t>
            </w:r>
          </w:p>
          <w:p w:rsidR="003328C6" w:rsidRDefault="003328C6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28C6" w:rsidRPr="00300F0D" w:rsidRDefault="003328C6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Pr="00300F0D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608" w:rsidRPr="00F0206D" w:rsidRDefault="00901608" w:rsidP="00901608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FR-0217 </w:t>
            </w:r>
            <w:r>
              <w:rPr>
                <w:rFonts w:ascii="Arial" w:hAnsi="Arial" w:cs="Arial"/>
                <w:sz w:val="16"/>
                <w:szCs w:val="16"/>
              </w:rPr>
              <w:t>İhtiyaç Belgesi Formu</w:t>
            </w: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901608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01608" w:rsidRDefault="00F0206D" w:rsidP="009016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EBYS</w:t>
            </w:r>
            <w:r w:rsidR="0090160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1608" w:rsidRDefault="00901608" w:rsidP="009016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FR-1220 İSG Tehlikeli Atık formu</w:t>
            </w: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Pr="00300F0D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37E" w:rsidRDefault="0098337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2268" w:rsidRDefault="00062268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01D4" w:rsidRDefault="007301D4" w:rsidP="00901608">
            <w:pPr>
              <w:rPr>
                <w:rFonts w:ascii="Arial" w:hAnsi="Arial" w:cs="Arial"/>
                <w:sz w:val="16"/>
                <w:szCs w:val="16"/>
              </w:rPr>
            </w:pPr>
          </w:p>
          <w:p w:rsidR="00F0206D" w:rsidRDefault="00F0206D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206D" w:rsidRDefault="00F0206D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Sözlü ya da yazılı dağıtım planı</w:t>
            </w:r>
          </w:p>
          <w:p w:rsidR="00F0206D" w:rsidRDefault="00F0206D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01D4" w:rsidRDefault="007301D4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0FEB" w:rsidRDefault="00E80FEB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0FEB" w:rsidRDefault="00E80FEB" w:rsidP="00901608">
            <w:pPr>
              <w:rPr>
                <w:rFonts w:ascii="Arial" w:hAnsi="Arial" w:cs="Arial"/>
                <w:sz w:val="16"/>
                <w:szCs w:val="16"/>
              </w:rPr>
            </w:pPr>
          </w:p>
          <w:p w:rsidR="005B1C1D" w:rsidRDefault="005B1C1D" w:rsidP="0090160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F0" w:rsidRDefault="00444FF0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ve/veya web sitesi</w:t>
            </w:r>
          </w:p>
          <w:p w:rsidR="00444FF0" w:rsidRDefault="00444FF0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FF0" w:rsidRDefault="00444FF0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FF0" w:rsidRDefault="00444FF0" w:rsidP="005B1C1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F0" w:rsidRDefault="00444FF0" w:rsidP="009E2A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EBYS</w:t>
            </w:r>
          </w:p>
          <w:p w:rsidR="00444FF0" w:rsidRDefault="00444FF0" w:rsidP="003D3AF4">
            <w:pPr>
              <w:rPr>
                <w:rFonts w:ascii="Arial" w:hAnsi="Arial" w:cs="Arial"/>
                <w:sz w:val="16"/>
                <w:szCs w:val="16"/>
              </w:rPr>
            </w:pPr>
          </w:p>
          <w:p w:rsidR="00272E31" w:rsidRDefault="00272E31" w:rsidP="003D3AF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3D3AF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3D3AF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3D3AF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2AFE" w:rsidRDefault="009E2AFE" w:rsidP="003D3AF4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F0" w:rsidRPr="00300F0D" w:rsidRDefault="00444FF0" w:rsidP="00444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337E" w:rsidRPr="00151E02" w:rsidRDefault="0098337E">
      <w:pPr>
        <w:rPr>
          <w:rFonts w:ascii="Arial" w:hAnsi="Arial" w:cs="Arial"/>
          <w:sz w:val="20"/>
        </w:rPr>
      </w:pPr>
    </w:p>
    <w:sectPr w:rsidR="0098337E" w:rsidRPr="00151E02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DE" w:rsidRDefault="00D17CDE" w:rsidP="00151E02">
      <w:r>
        <w:separator/>
      </w:r>
    </w:p>
  </w:endnote>
  <w:endnote w:type="continuationSeparator" w:id="0">
    <w:p w:rsidR="00D17CDE" w:rsidRDefault="00D17CD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19"/>
      <w:gridCol w:w="3203"/>
      <w:gridCol w:w="3206"/>
    </w:tblGrid>
    <w:tr w:rsidR="0098337E" w:rsidRPr="00151E02" w:rsidTr="00346442">
      <w:tc>
        <w:tcPr>
          <w:tcW w:w="3219" w:type="dxa"/>
          <w:tcBorders>
            <w:top w:val="single" w:sz="4" w:space="0" w:color="auto"/>
          </w:tcBorders>
        </w:tcPr>
        <w:p w:rsidR="0098337E" w:rsidRPr="002B4338" w:rsidRDefault="0098337E" w:rsidP="00BF0EE2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B4338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03" w:type="dxa"/>
          <w:tcBorders>
            <w:top w:val="single" w:sz="4" w:space="0" w:color="auto"/>
          </w:tcBorders>
        </w:tcPr>
        <w:p w:rsidR="0098337E" w:rsidRPr="002B4338" w:rsidRDefault="0098337E" w:rsidP="00BF0EE2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B4338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206" w:type="dxa"/>
          <w:tcBorders>
            <w:top w:val="single" w:sz="4" w:space="0" w:color="auto"/>
          </w:tcBorders>
        </w:tcPr>
        <w:p w:rsidR="0098337E" w:rsidRPr="002B4338" w:rsidRDefault="0098337E" w:rsidP="00BF0EE2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B4338">
            <w:rPr>
              <w:rFonts w:ascii="Arial" w:hAnsi="Arial" w:cs="Arial"/>
              <w:szCs w:val="22"/>
              <w:lang w:eastAsia="en-US"/>
            </w:rPr>
            <w:t>Yürürlük Onayı</w:t>
          </w:r>
        </w:p>
      </w:tc>
    </w:tr>
    <w:tr w:rsidR="00346442" w:rsidTr="00346442">
      <w:trPr>
        <w:trHeight w:val="1002"/>
      </w:trPr>
      <w:tc>
        <w:tcPr>
          <w:tcW w:w="3219" w:type="dxa"/>
          <w:tcBorders>
            <w:bottom w:val="single" w:sz="4" w:space="0" w:color="auto"/>
          </w:tcBorders>
        </w:tcPr>
        <w:p w:rsidR="00346442" w:rsidRPr="002B4338" w:rsidRDefault="00346442" w:rsidP="00346442">
          <w:pPr>
            <w:pStyle w:val="Altbilgi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Merve KARAMUSTAFA</w:t>
          </w:r>
        </w:p>
      </w:tc>
      <w:tc>
        <w:tcPr>
          <w:tcW w:w="3203" w:type="dxa"/>
          <w:tcBorders>
            <w:bottom w:val="single" w:sz="4" w:space="0" w:color="auto"/>
          </w:tcBorders>
        </w:tcPr>
        <w:p w:rsidR="00346442" w:rsidRPr="00346442" w:rsidRDefault="00346442" w:rsidP="00346442">
          <w:pPr>
            <w:pStyle w:val="Altbilgi"/>
            <w:jc w:val="center"/>
            <w:rPr>
              <w:sz w:val="22"/>
            </w:rPr>
          </w:pPr>
          <w:r w:rsidRPr="00346442">
            <w:rPr>
              <w:sz w:val="22"/>
            </w:rPr>
            <w:t>Prof. Dr. İhsan KAYA</w:t>
          </w:r>
        </w:p>
      </w:tc>
      <w:tc>
        <w:tcPr>
          <w:tcW w:w="3206" w:type="dxa"/>
          <w:tcBorders>
            <w:bottom w:val="single" w:sz="4" w:space="0" w:color="auto"/>
          </w:tcBorders>
        </w:tcPr>
        <w:p w:rsidR="00346442" w:rsidRPr="00346442" w:rsidRDefault="00346442" w:rsidP="00346442">
          <w:pPr>
            <w:pStyle w:val="Altbilgi"/>
            <w:jc w:val="center"/>
            <w:rPr>
              <w:sz w:val="22"/>
            </w:rPr>
          </w:pPr>
          <w:r w:rsidRPr="00346442">
            <w:rPr>
              <w:sz w:val="22"/>
            </w:rPr>
            <w:t>Prof. Dr. Umut Rıfat TUZKAYA</w:t>
          </w:r>
        </w:p>
      </w:tc>
    </w:tr>
  </w:tbl>
  <w:p w:rsidR="0098337E" w:rsidRPr="00151E02" w:rsidRDefault="0098337E" w:rsidP="007301D4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DE" w:rsidRDefault="00D17CDE" w:rsidP="00151E02">
      <w:r>
        <w:separator/>
      </w:r>
    </w:p>
  </w:footnote>
  <w:footnote w:type="continuationSeparator" w:id="0">
    <w:p w:rsidR="00D17CDE" w:rsidRDefault="00D17CD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8"/>
      <w:gridCol w:w="5208"/>
      <w:gridCol w:w="1533"/>
      <w:gridCol w:w="1369"/>
    </w:tblGrid>
    <w:tr w:rsidR="0098337E" w:rsidRPr="00151E02" w:rsidTr="00BF0EE2">
      <w:trPr>
        <w:trHeight w:val="276"/>
      </w:trPr>
      <w:tc>
        <w:tcPr>
          <w:tcW w:w="1526" w:type="dxa"/>
          <w:vMerge w:val="restart"/>
          <w:vAlign w:val="center"/>
        </w:tcPr>
        <w:p w:rsidR="0098337E" w:rsidRPr="002B4338" w:rsidRDefault="001B7C63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>
                <wp:extent cx="714375" cy="7239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98337E" w:rsidRPr="002B4338" w:rsidRDefault="004D4950" w:rsidP="00BF0EE2">
          <w:pPr>
            <w:pStyle w:val="stbilgi"/>
            <w:jc w:val="center"/>
            <w:rPr>
              <w:rFonts w:ascii="Arial" w:hAnsi="Arial" w:cs="Arial"/>
              <w:b/>
              <w:sz w:val="28"/>
              <w:szCs w:val="22"/>
              <w:lang w:eastAsia="en-US"/>
            </w:rPr>
          </w:pPr>
          <w:r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İSG TEHLİKELİ </w:t>
          </w:r>
          <w:r w:rsidR="003328C6">
            <w:rPr>
              <w:rFonts w:ascii="Arial" w:hAnsi="Arial" w:cs="Arial"/>
              <w:b/>
              <w:sz w:val="28"/>
              <w:szCs w:val="22"/>
              <w:lang w:eastAsia="en-US"/>
            </w:rPr>
            <w:t>ATIK YÖNETİMİ</w:t>
          </w:r>
        </w:p>
        <w:p w:rsidR="0098337E" w:rsidRPr="002B4338" w:rsidRDefault="0098337E" w:rsidP="00306833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2B4338">
            <w:rPr>
              <w:rFonts w:ascii="Arial" w:hAnsi="Arial" w:cs="Arial"/>
              <w:b/>
              <w:sz w:val="28"/>
              <w:szCs w:val="22"/>
              <w:lang w:eastAsia="en-US"/>
            </w:rPr>
            <w:t>İŞ AKIŞ</w:t>
          </w:r>
          <w:r w:rsidR="00306833" w:rsidRPr="002B4338">
            <w:rPr>
              <w:rFonts w:ascii="Arial" w:hAnsi="Arial" w:cs="Arial"/>
              <w:b/>
              <w:sz w:val="28"/>
              <w:szCs w:val="22"/>
              <w:lang w:eastAsia="en-US"/>
            </w:rPr>
            <w:t>I</w:t>
          </w:r>
        </w:p>
      </w:tc>
      <w:tc>
        <w:tcPr>
          <w:tcW w:w="1560" w:type="dxa"/>
          <w:vAlign w:val="center"/>
        </w:tcPr>
        <w:p w:rsidR="0098337E" w:rsidRPr="002B4338" w:rsidRDefault="0098337E" w:rsidP="00151E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B4338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82" w:type="dxa"/>
          <w:vAlign w:val="center"/>
        </w:tcPr>
        <w:p w:rsidR="0098337E" w:rsidRPr="002B4338" w:rsidRDefault="00DE3C12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İA-399</w:t>
          </w:r>
        </w:p>
      </w:tc>
    </w:tr>
    <w:tr w:rsidR="0098337E" w:rsidRPr="00151E02" w:rsidTr="00BF0EE2">
      <w:trPr>
        <w:trHeight w:val="276"/>
      </w:trPr>
      <w:tc>
        <w:tcPr>
          <w:tcW w:w="152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98337E" w:rsidRPr="002B4338" w:rsidRDefault="0098337E" w:rsidP="00151E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B4338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82" w:type="dxa"/>
          <w:vAlign w:val="center"/>
        </w:tcPr>
        <w:p w:rsidR="0098337E" w:rsidRPr="002B4338" w:rsidRDefault="00DE3C12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04.06.2018</w:t>
          </w:r>
        </w:p>
      </w:tc>
    </w:tr>
    <w:tr w:rsidR="0098337E" w:rsidRPr="00151E02" w:rsidTr="00BF0EE2">
      <w:trPr>
        <w:trHeight w:val="276"/>
      </w:trPr>
      <w:tc>
        <w:tcPr>
          <w:tcW w:w="152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98337E" w:rsidRPr="002B4338" w:rsidRDefault="0098337E" w:rsidP="00151E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B4338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82" w:type="dxa"/>
          <w:vAlign w:val="center"/>
        </w:tcPr>
        <w:p w:rsidR="0098337E" w:rsidRPr="002B4338" w:rsidRDefault="007F7743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07.07.2022</w:t>
          </w:r>
        </w:p>
      </w:tc>
    </w:tr>
    <w:tr w:rsidR="0098337E" w:rsidRPr="00151E02" w:rsidTr="00BF0EE2">
      <w:trPr>
        <w:trHeight w:val="276"/>
      </w:trPr>
      <w:tc>
        <w:tcPr>
          <w:tcW w:w="152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98337E" w:rsidRPr="002B4338" w:rsidRDefault="0098337E" w:rsidP="00151E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B4338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82" w:type="dxa"/>
          <w:vAlign w:val="center"/>
        </w:tcPr>
        <w:p w:rsidR="0098337E" w:rsidRPr="002B4338" w:rsidRDefault="007F7743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02</w:t>
          </w:r>
        </w:p>
      </w:tc>
    </w:tr>
    <w:tr w:rsidR="0098337E" w:rsidRPr="00151E02" w:rsidTr="00BF0EE2">
      <w:trPr>
        <w:trHeight w:val="276"/>
      </w:trPr>
      <w:tc>
        <w:tcPr>
          <w:tcW w:w="152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98337E" w:rsidRPr="002B4338" w:rsidRDefault="0098337E" w:rsidP="00BF0EE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98337E" w:rsidRPr="002B4338" w:rsidRDefault="0098337E" w:rsidP="00151E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B4338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382" w:type="dxa"/>
          <w:vAlign w:val="center"/>
        </w:tcPr>
        <w:p w:rsidR="0098337E" w:rsidRPr="002B4338" w:rsidRDefault="002E008D" w:rsidP="00151E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 w:rsidRPr="002B4338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begin"/>
          </w:r>
          <w:r w:rsidR="0098337E" w:rsidRPr="002B4338">
            <w:rPr>
              <w:rFonts w:ascii="Arial" w:hAnsi="Arial" w:cs="Arial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2B4338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separate"/>
          </w:r>
          <w:r w:rsidR="007F7743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t>1</w:t>
          </w:r>
          <w:r w:rsidRPr="002B4338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end"/>
          </w:r>
          <w:r w:rsidR="0098337E" w:rsidRPr="002B4338">
            <w:rPr>
              <w:rFonts w:ascii="Arial" w:hAnsi="Arial" w:cs="Arial"/>
              <w:b/>
              <w:sz w:val="18"/>
              <w:szCs w:val="22"/>
              <w:lang w:eastAsia="en-US"/>
            </w:rPr>
            <w:t>/</w:t>
          </w:r>
          <w:r w:rsidR="000B445B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fldChar w:fldCharType="begin"/>
          </w:r>
          <w:r w:rsidR="000B445B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instrText xml:space="preserve"> NUMPAGES   \* MERGEFORMAT </w:instrText>
          </w:r>
          <w:r w:rsidR="000B445B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fldChar w:fldCharType="separate"/>
          </w:r>
          <w:r w:rsidR="007F7743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t>1</w:t>
          </w:r>
          <w:r w:rsidR="000B445B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98337E" w:rsidRDefault="009833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397"/>
    <w:rsid w:val="00021359"/>
    <w:rsid w:val="0002790D"/>
    <w:rsid w:val="00044A56"/>
    <w:rsid w:val="00062268"/>
    <w:rsid w:val="0007149C"/>
    <w:rsid w:val="00095E44"/>
    <w:rsid w:val="000B445B"/>
    <w:rsid w:val="00151E02"/>
    <w:rsid w:val="001B7C63"/>
    <w:rsid w:val="00210ED3"/>
    <w:rsid w:val="002133B7"/>
    <w:rsid w:val="00253D6C"/>
    <w:rsid w:val="00272E31"/>
    <w:rsid w:val="00273FF3"/>
    <w:rsid w:val="002B4338"/>
    <w:rsid w:val="002D360A"/>
    <w:rsid w:val="002E008D"/>
    <w:rsid w:val="00300F0D"/>
    <w:rsid w:val="00306833"/>
    <w:rsid w:val="003328C6"/>
    <w:rsid w:val="0034490E"/>
    <w:rsid w:val="00346442"/>
    <w:rsid w:val="003B55CF"/>
    <w:rsid w:val="003D3AF4"/>
    <w:rsid w:val="003E1E4B"/>
    <w:rsid w:val="00444FF0"/>
    <w:rsid w:val="00445CCE"/>
    <w:rsid w:val="0044610F"/>
    <w:rsid w:val="00465726"/>
    <w:rsid w:val="00485BD5"/>
    <w:rsid w:val="004D4950"/>
    <w:rsid w:val="004D55AB"/>
    <w:rsid w:val="00504B37"/>
    <w:rsid w:val="0051389B"/>
    <w:rsid w:val="00525A21"/>
    <w:rsid w:val="005643F8"/>
    <w:rsid w:val="005B1C1D"/>
    <w:rsid w:val="005B4257"/>
    <w:rsid w:val="005C2D43"/>
    <w:rsid w:val="005C3386"/>
    <w:rsid w:val="005C5F61"/>
    <w:rsid w:val="005D0ECF"/>
    <w:rsid w:val="005F080E"/>
    <w:rsid w:val="005F350E"/>
    <w:rsid w:val="00616B13"/>
    <w:rsid w:val="00652BD6"/>
    <w:rsid w:val="00653D14"/>
    <w:rsid w:val="00657BD0"/>
    <w:rsid w:val="00662C10"/>
    <w:rsid w:val="00666341"/>
    <w:rsid w:val="0068188D"/>
    <w:rsid w:val="00690393"/>
    <w:rsid w:val="006A1B9F"/>
    <w:rsid w:val="006A4747"/>
    <w:rsid w:val="006C3C3D"/>
    <w:rsid w:val="006C5D5C"/>
    <w:rsid w:val="006D5FE9"/>
    <w:rsid w:val="006F199E"/>
    <w:rsid w:val="006F1D3E"/>
    <w:rsid w:val="00710727"/>
    <w:rsid w:val="007301D4"/>
    <w:rsid w:val="007864C2"/>
    <w:rsid w:val="007A0D58"/>
    <w:rsid w:val="007E4A4B"/>
    <w:rsid w:val="007F7743"/>
    <w:rsid w:val="00810870"/>
    <w:rsid w:val="00841468"/>
    <w:rsid w:val="00842380"/>
    <w:rsid w:val="00857D24"/>
    <w:rsid w:val="0088259C"/>
    <w:rsid w:val="008E1B3F"/>
    <w:rsid w:val="00901608"/>
    <w:rsid w:val="00901C68"/>
    <w:rsid w:val="0098337E"/>
    <w:rsid w:val="009A3A2C"/>
    <w:rsid w:val="009E2AFE"/>
    <w:rsid w:val="00A036D9"/>
    <w:rsid w:val="00A51B1C"/>
    <w:rsid w:val="00A63446"/>
    <w:rsid w:val="00A76661"/>
    <w:rsid w:val="00A84F93"/>
    <w:rsid w:val="00A94E35"/>
    <w:rsid w:val="00AF7DFE"/>
    <w:rsid w:val="00B75554"/>
    <w:rsid w:val="00B82F11"/>
    <w:rsid w:val="00BD5A6D"/>
    <w:rsid w:val="00BF0EE2"/>
    <w:rsid w:val="00C07B0E"/>
    <w:rsid w:val="00C35B99"/>
    <w:rsid w:val="00C821F5"/>
    <w:rsid w:val="00C846DB"/>
    <w:rsid w:val="00C92A00"/>
    <w:rsid w:val="00CC63C5"/>
    <w:rsid w:val="00D06A7A"/>
    <w:rsid w:val="00D17CDE"/>
    <w:rsid w:val="00D204DB"/>
    <w:rsid w:val="00D40054"/>
    <w:rsid w:val="00D63642"/>
    <w:rsid w:val="00D77DBC"/>
    <w:rsid w:val="00D91543"/>
    <w:rsid w:val="00DA614D"/>
    <w:rsid w:val="00DC6DE1"/>
    <w:rsid w:val="00DC734C"/>
    <w:rsid w:val="00DE3C12"/>
    <w:rsid w:val="00DF06A0"/>
    <w:rsid w:val="00DF242B"/>
    <w:rsid w:val="00DF4AF7"/>
    <w:rsid w:val="00E32802"/>
    <w:rsid w:val="00E367A4"/>
    <w:rsid w:val="00E40540"/>
    <w:rsid w:val="00E60E07"/>
    <w:rsid w:val="00E80FEB"/>
    <w:rsid w:val="00F0206D"/>
    <w:rsid w:val="00F66A87"/>
    <w:rsid w:val="00F81374"/>
    <w:rsid w:val="00F94286"/>
    <w:rsid w:val="00FA545C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B7944D-B075-4C87-9947-2AD32717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Recep</cp:lastModifiedBy>
  <cp:revision>2</cp:revision>
  <cp:lastPrinted>2018-05-29T08:53:00Z</cp:lastPrinted>
  <dcterms:created xsi:type="dcterms:W3CDTF">2022-07-07T08:49:00Z</dcterms:created>
  <dcterms:modified xsi:type="dcterms:W3CDTF">2022-07-07T08:49:00Z</dcterms:modified>
</cp:coreProperties>
</file>